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BB7A6C">
        <w:rPr>
          <w:b w:val="0"/>
          <w:bCs w:val="0"/>
          <w:sz w:val="24"/>
          <w:szCs w:val="24"/>
        </w:rPr>
        <w:t>2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proofErr w:type="spellStart"/>
      <w:r w:rsidR="00BB7A6C">
        <w:rPr>
          <w:b/>
          <w:sz w:val="24"/>
          <w:szCs w:val="24"/>
        </w:rPr>
        <w:t>Вадьковского</w:t>
      </w:r>
      <w:proofErr w:type="spellEnd"/>
      <w:r w:rsidR="00F60D1B" w:rsidRPr="00721F7B">
        <w:rPr>
          <w:b/>
          <w:bCs/>
          <w:sz w:val="24"/>
          <w:szCs w:val="24"/>
        </w:rPr>
        <w:t xml:space="preserve"> сельского</w:t>
      </w:r>
      <w:r w:rsidR="00F60D1B" w:rsidRPr="00F60D1B">
        <w:rPr>
          <w:b/>
          <w:bCs/>
          <w:sz w:val="24"/>
          <w:szCs w:val="24"/>
        </w:rPr>
        <w:t xml:space="preserve"> Совета народных депутатов </w:t>
      </w:r>
      <w:r w:rsidR="00BB7A6C">
        <w:rPr>
          <w:b/>
          <w:bCs/>
          <w:sz w:val="24"/>
          <w:szCs w:val="24"/>
        </w:rPr>
        <w:t>второго</w:t>
      </w:r>
      <w:bookmarkStart w:id="0" w:name="_GoBack"/>
      <w:bookmarkEnd w:id="0"/>
      <w:r w:rsidR="00F60D1B" w:rsidRPr="00F60D1B">
        <w:rPr>
          <w:b/>
          <w:bCs/>
          <w:sz w:val="24"/>
          <w:szCs w:val="24"/>
        </w:rPr>
        <w:t xml:space="preserve">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BB7A6C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2024-06-27T18:39:00Z</dcterms:created>
  <dcterms:modified xsi:type="dcterms:W3CDTF">2024-06-27T18:39:00Z</dcterms:modified>
</cp:coreProperties>
</file>